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C2DDF" w14:textId="0669EB9A" w:rsidR="003473A6" w:rsidRPr="00151859" w:rsidRDefault="003473A6">
      <w:pPr>
        <w:rPr>
          <w:rFonts w:ascii="Minion Pro" w:hAnsi="Minion Pro" w:cs="Times New Roman"/>
          <w:sz w:val="20"/>
          <w:szCs w:val="20"/>
        </w:rPr>
      </w:pPr>
      <w:r w:rsidRPr="00151859">
        <w:rPr>
          <w:rFonts w:ascii="Minion Pro" w:hAnsi="Minion Pro" w:cs="Times New Roman"/>
          <w:b/>
          <w:bCs/>
          <w:sz w:val="20"/>
          <w:szCs w:val="20"/>
        </w:rPr>
        <w:t xml:space="preserve">Supplementary </w:t>
      </w:r>
      <w:r w:rsidR="005E685C" w:rsidRPr="00151859">
        <w:rPr>
          <w:rFonts w:ascii="Minion Pro" w:hAnsi="Minion Pro" w:cs="Times New Roman"/>
          <w:b/>
          <w:bCs/>
          <w:sz w:val="20"/>
          <w:szCs w:val="20"/>
          <w:lang w:eastAsia="zh-CN"/>
        </w:rPr>
        <w:t>S</w:t>
      </w:r>
      <w:r w:rsidRPr="00151859">
        <w:rPr>
          <w:rFonts w:ascii="Minion Pro" w:hAnsi="Minion Pro" w:cs="Times New Roman"/>
          <w:b/>
          <w:bCs/>
          <w:sz w:val="20"/>
          <w:szCs w:val="20"/>
        </w:rPr>
        <w:t>2.</w:t>
      </w:r>
      <w:r w:rsidRPr="00151859">
        <w:rPr>
          <w:rFonts w:ascii="Minion Pro" w:hAnsi="Minion Pro" w:cs="Times New Roman"/>
          <w:sz w:val="20"/>
          <w:szCs w:val="20"/>
        </w:rPr>
        <w:t xml:space="preserve"> Google Forms Structure Across the 8-Session LLM-Supported Online Guided Self-Help Programme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276"/>
        <w:gridCol w:w="1640"/>
        <w:gridCol w:w="1894"/>
        <w:gridCol w:w="4908"/>
        <w:gridCol w:w="2048"/>
        <w:gridCol w:w="2238"/>
      </w:tblGrid>
      <w:tr w:rsidR="003473A6" w:rsidRPr="00151859" w14:paraId="1C72DD24" w14:textId="77777777" w:rsidTr="0034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14:paraId="652F3D0D" w14:textId="77777777" w:rsidR="003473A6" w:rsidRPr="00151859" w:rsidRDefault="003473A6" w:rsidP="003473A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Session</w:t>
            </w:r>
          </w:p>
        </w:tc>
        <w:tc>
          <w:tcPr>
            <w:tcW w:w="1640" w:type="dxa"/>
            <w:vAlign w:val="center"/>
            <w:hideMark/>
          </w:tcPr>
          <w:p w14:paraId="60460C0A" w14:textId="333F5389" w:rsidR="003473A6" w:rsidRPr="00151859" w:rsidRDefault="003473A6" w:rsidP="003473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Form Name</w:t>
            </w:r>
          </w:p>
        </w:tc>
        <w:tc>
          <w:tcPr>
            <w:tcW w:w="0" w:type="auto"/>
            <w:vAlign w:val="center"/>
            <w:hideMark/>
          </w:tcPr>
          <w:p w14:paraId="7A48C02F" w14:textId="77777777" w:rsidR="003473A6" w:rsidRPr="00151859" w:rsidRDefault="003473A6" w:rsidP="003473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Form Sections</w:t>
            </w:r>
          </w:p>
        </w:tc>
        <w:tc>
          <w:tcPr>
            <w:tcW w:w="0" w:type="auto"/>
            <w:vAlign w:val="center"/>
            <w:hideMark/>
          </w:tcPr>
          <w:p w14:paraId="5401C222" w14:textId="77777777" w:rsidR="003473A6" w:rsidRPr="00151859" w:rsidRDefault="003473A6" w:rsidP="003473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Questions Asked in the Form</w:t>
            </w:r>
          </w:p>
        </w:tc>
        <w:tc>
          <w:tcPr>
            <w:tcW w:w="2048" w:type="dxa"/>
            <w:vAlign w:val="center"/>
            <w:hideMark/>
          </w:tcPr>
          <w:p w14:paraId="62818451" w14:textId="77777777" w:rsidR="003473A6" w:rsidRPr="00151859" w:rsidRDefault="003473A6" w:rsidP="003473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Tracking Duration / Frequency</w:t>
            </w:r>
          </w:p>
        </w:tc>
        <w:tc>
          <w:tcPr>
            <w:tcW w:w="2238" w:type="dxa"/>
            <w:vAlign w:val="center"/>
            <w:hideMark/>
          </w:tcPr>
          <w:p w14:paraId="1DBDFBD5" w14:textId="2EE1C245" w:rsidR="003473A6" w:rsidRPr="00151859" w:rsidRDefault="003473A6" w:rsidP="003473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Data Used for LLM Feedback</w:t>
            </w:r>
          </w:p>
        </w:tc>
      </w:tr>
      <w:tr w:rsidR="003473A6" w:rsidRPr="00151859" w14:paraId="18CF9E3F" w14:textId="77777777" w:rsidTr="0034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14:paraId="787F64D1" w14:textId="178DBE74" w:rsidR="003473A6" w:rsidRPr="00151859" w:rsidRDefault="003473A6" w:rsidP="003473A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Session 1 Self-Monitoring</w:t>
            </w:r>
          </w:p>
        </w:tc>
        <w:tc>
          <w:tcPr>
            <w:tcW w:w="1640" w:type="dxa"/>
            <w:vAlign w:val="center"/>
            <w:hideMark/>
          </w:tcPr>
          <w:p w14:paraId="4A4B91BF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Daily Eating Monitoring Form</w:t>
            </w:r>
          </w:p>
        </w:tc>
        <w:tc>
          <w:tcPr>
            <w:tcW w:w="0" w:type="auto"/>
            <w:vAlign w:val="center"/>
            <w:hideMark/>
          </w:tcPr>
          <w:p w14:paraId="1C03D14C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1. Meal Record </w:t>
            </w:r>
          </w:p>
          <w:p w14:paraId="44BECAA7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2. Emotional Context </w:t>
            </w:r>
          </w:p>
          <w:p w14:paraId="502334E9" w14:textId="5980FEE0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3. Trigger Identification</w:t>
            </w:r>
          </w:p>
        </w:tc>
        <w:tc>
          <w:tcPr>
            <w:tcW w:w="0" w:type="auto"/>
            <w:vAlign w:val="center"/>
            <w:hideMark/>
          </w:tcPr>
          <w:p w14:paraId="10519DBD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Date &amp; time </w:t>
            </w:r>
          </w:p>
          <w:p w14:paraId="4458FDB2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What did you eat/drink? </w:t>
            </w:r>
          </w:p>
          <w:p w14:paraId="7788A834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How much did you eat? </w:t>
            </w:r>
          </w:p>
          <w:p w14:paraId="1BBE2C5E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Where did you eat? </w:t>
            </w:r>
          </w:p>
          <w:p w14:paraId="73765AC8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What was happening at that moment? </w:t>
            </w:r>
          </w:p>
          <w:p w14:paraId="07747D0E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What were you feeling? </w:t>
            </w:r>
          </w:p>
          <w:p w14:paraId="71B1B764" w14:textId="425B2686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Was this emotional eating? </w:t>
            </w:r>
          </w:p>
        </w:tc>
        <w:tc>
          <w:tcPr>
            <w:tcW w:w="2048" w:type="dxa"/>
            <w:vAlign w:val="center"/>
            <w:hideMark/>
          </w:tcPr>
          <w:p w14:paraId="49D574FC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Daily tracking for 7 consecutive days</w:t>
            </w:r>
          </w:p>
        </w:tc>
        <w:tc>
          <w:tcPr>
            <w:tcW w:w="2238" w:type="dxa"/>
            <w:vAlign w:val="center"/>
            <w:hideMark/>
          </w:tcPr>
          <w:p w14:paraId="1CF5B28D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Pattern detection (time gaps, emotional triggers, skipped meals, emotional eating episodes)</w:t>
            </w:r>
          </w:p>
        </w:tc>
      </w:tr>
      <w:tr w:rsidR="003473A6" w:rsidRPr="00151859" w14:paraId="07A7B6DA" w14:textId="77777777" w:rsidTr="003473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14:paraId="763DE9B2" w14:textId="512AD4CB" w:rsidR="003473A6" w:rsidRPr="00151859" w:rsidRDefault="003473A6" w:rsidP="003473A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Session 2 Regular Eating</w:t>
            </w:r>
          </w:p>
        </w:tc>
        <w:tc>
          <w:tcPr>
            <w:tcW w:w="1640" w:type="dxa"/>
            <w:vAlign w:val="center"/>
            <w:hideMark/>
          </w:tcPr>
          <w:p w14:paraId="403B3EAF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Daily Regular Eating Plan Form</w:t>
            </w:r>
          </w:p>
        </w:tc>
        <w:tc>
          <w:tcPr>
            <w:tcW w:w="0" w:type="auto"/>
            <w:vAlign w:val="center"/>
            <w:hideMark/>
          </w:tcPr>
          <w:p w14:paraId="21CF29E0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1. Planned Meals </w:t>
            </w:r>
          </w:p>
          <w:p w14:paraId="3BE0A481" w14:textId="667140C8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2. Adherence Review</w:t>
            </w:r>
          </w:p>
        </w:tc>
        <w:tc>
          <w:tcPr>
            <w:tcW w:w="0" w:type="auto"/>
            <w:vAlign w:val="center"/>
            <w:hideMark/>
          </w:tcPr>
          <w:p w14:paraId="182F6A4F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Planned meal times (breakfast, snack, lunch, snack, dinner) • Did you follow your planned times? </w:t>
            </w:r>
          </w:p>
          <w:p w14:paraId="2F5CE4D6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Were there gaps longer than 4 hours? </w:t>
            </w:r>
          </w:p>
          <w:p w14:paraId="3413B60A" w14:textId="6E0E22E0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Did you skip any meal?</w:t>
            </w:r>
          </w:p>
        </w:tc>
        <w:tc>
          <w:tcPr>
            <w:tcW w:w="2048" w:type="dxa"/>
            <w:vAlign w:val="center"/>
            <w:hideMark/>
          </w:tcPr>
          <w:p w14:paraId="733B7AEA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Planned daily (each morning) + reviewed daily for 7 days</w:t>
            </w:r>
          </w:p>
        </w:tc>
        <w:tc>
          <w:tcPr>
            <w:tcW w:w="2238" w:type="dxa"/>
            <w:vAlign w:val="center"/>
            <w:hideMark/>
          </w:tcPr>
          <w:p w14:paraId="4BE768AE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Meal timing stability, skipped meal patterns, late-night eating risk</w:t>
            </w:r>
          </w:p>
        </w:tc>
      </w:tr>
      <w:tr w:rsidR="003473A6" w:rsidRPr="00151859" w14:paraId="608940A0" w14:textId="77777777" w:rsidTr="0034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 w:val="restart"/>
            <w:vAlign w:val="center"/>
            <w:hideMark/>
          </w:tcPr>
          <w:p w14:paraId="481E824A" w14:textId="6E8AEB24" w:rsidR="003473A6" w:rsidRPr="00151859" w:rsidRDefault="003473A6" w:rsidP="003473A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Session 3 Mindful Eating</w:t>
            </w:r>
          </w:p>
        </w:tc>
        <w:tc>
          <w:tcPr>
            <w:tcW w:w="1640" w:type="dxa"/>
            <w:vAlign w:val="center"/>
            <w:hideMark/>
          </w:tcPr>
          <w:p w14:paraId="55793A75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Mindful Eating Log Form</w:t>
            </w:r>
          </w:p>
        </w:tc>
        <w:tc>
          <w:tcPr>
            <w:tcW w:w="0" w:type="auto"/>
            <w:vAlign w:val="center"/>
            <w:hideMark/>
          </w:tcPr>
          <w:p w14:paraId="6FA3E379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1. Meal Context </w:t>
            </w:r>
          </w:p>
          <w:p w14:paraId="1639FC83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2. Sensory Awareness </w:t>
            </w:r>
          </w:p>
          <w:p w14:paraId="26C471B9" w14:textId="7D5A8F5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3. Satiety Monitoring</w:t>
            </w:r>
          </w:p>
        </w:tc>
        <w:tc>
          <w:tcPr>
            <w:tcW w:w="0" w:type="auto"/>
            <w:vAlign w:val="center"/>
            <w:hideMark/>
          </w:tcPr>
          <w:p w14:paraId="02636DCB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Which meal was this? </w:t>
            </w:r>
          </w:p>
          <w:p w14:paraId="7939C785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What did you eat and how much? </w:t>
            </w:r>
          </w:p>
          <w:p w14:paraId="25BF7701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Where did you eat? </w:t>
            </w:r>
          </w:p>
          <w:p w14:paraId="132C143E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What was happening around you?</w:t>
            </w:r>
          </w:p>
          <w:p w14:paraId="7714AFC6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What were you feeling? </w:t>
            </w:r>
          </w:p>
          <w:p w14:paraId="21E46B9F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Did food remain on the plate? </w:t>
            </w:r>
          </w:p>
          <w:p w14:paraId="7ABE612B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At what satiety level (0–10) did you stop eating? </w:t>
            </w:r>
          </w:p>
          <w:p w14:paraId="594B8A2A" w14:textId="53017A51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How did you experience fullness?</w:t>
            </w:r>
          </w:p>
        </w:tc>
        <w:tc>
          <w:tcPr>
            <w:tcW w:w="2048" w:type="dxa"/>
            <w:vAlign w:val="center"/>
            <w:hideMark/>
          </w:tcPr>
          <w:p w14:paraId="420063CB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Minimum 5 days of mindful eating tracking</w:t>
            </w:r>
          </w:p>
        </w:tc>
        <w:tc>
          <w:tcPr>
            <w:tcW w:w="2238" w:type="dxa"/>
            <w:vAlign w:val="center"/>
            <w:hideMark/>
          </w:tcPr>
          <w:p w14:paraId="24014A39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Attention to distractions, satiety awareness, speed of eating, emotional interference</w:t>
            </w:r>
          </w:p>
        </w:tc>
      </w:tr>
      <w:tr w:rsidR="003473A6" w:rsidRPr="00151859" w14:paraId="2A21CDF7" w14:textId="77777777" w:rsidTr="003473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  <w:vAlign w:val="center"/>
            <w:hideMark/>
          </w:tcPr>
          <w:p w14:paraId="0C8124C0" w14:textId="77777777" w:rsidR="003473A6" w:rsidRPr="00151859" w:rsidRDefault="003473A6" w:rsidP="003473A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640" w:type="dxa"/>
            <w:vAlign w:val="center"/>
            <w:hideMark/>
          </w:tcPr>
          <w:p w14:paraId="516B9F6F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Emotional Urge Rating Form</w:t>
            </w:r>
          </w:p>
        </w:tc>
        <w:tc>
          <w:tcPr>
            <w:tcW w:w="0" w:type="auto"/>
            <w:vAlign w:val="center"/>
            <w:hideMark/>
          </w:tcPr>
          <w:p w14:paraId="095B16B6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1. Trigger Situations </w:t>
            </w:r>
          </w:p>
          <w:p w14:paraId="28D03C51" w14:textId="4998E3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2. Intensity Rating</w:t>
            </w:r>
          </w:p>
        </w:tc>
        <w:tc>
          <w:tcPr>
            <w:tcW w:w="0" w:type="auto"/>
            <w:vAlign w:val="center"/>
            <w:hideMark/>
          </w:tcPr>
          <w:p w14:paraId="213ED936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What triggered the urge? </w:t>
            </w:r>
          </w:p>
          <w:p w14:paraId="7089BC29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Emotional intensity (0–100 scale) </w:t>
            </w:r>
          </w:p>
          <w:p w14:paraId="1970A961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Did you engage in emotional eating? </w:t>
            </w:r>
          </w:p>
          <w:p w14:paraId="57A6C4D8" w14:textId="6F0477B1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If not, what alternative did you use?</w:t>
            </w:r>
          </w:p>
        </w:tc>
        <w:tc>
          <w:tcPr>
            <w:tcW w:w="2048" w:type="dxa"/>
            <w:vAlign w:val="center"/>
            <w:hideMark/>
          </w:tcPr>
          <w:p w14:paraId="33DA6F02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Completed whenever urge occurs</w:t>
            </w:r>
          </w:p>
        </w:tc>
        <w:tc>
          <w:tcPr>
            <w:tcW w:w="2238" w:type="dxa"/>
            <w:vAlign w:val="center"/>
            <w:hideMark/>
          </w:tcPr>
          <w:p w14:paraId="5DE15FB7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Urge-surfing evaluation and alternative activity reinforcement</w:t>
            </w:r>
          </w:p>
        </w:tc>
      </w:tr>
      <w:tr w:rsidR="003473A6" w:rsidRPr="00151859" w14:paraId="3B42B7BC" w14:textId="77777777" w:rsidTr="0034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14:paraId="6DE75871" w14:textId="32D0E6D8" w:rsidR="003473A6" w:rsidRPr="00151859" w:rsidRDefault="003473A6" w:rsidP="003473A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Session 4 Problem-Solving</w:t>
            </w:r>
          </w:p>
        </w:tc>
        <w:tc>
          <w:tcPr>
            <w:tcW w:w="1640" w:type="dxa"/>
            <w:vAlign w:val="center"/>
            <w:hideMark/>
          </w:tcPr>
          <w:p w14:paraId="5F38CD7A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Problem-Solving Worksheet Form</w:t>
            </w:r>
          </w:p>
        </w:tc>
        <w:tc>
          <w:tcPr>
            <w:tcW w:w="0" w:type="auto"/>
            <w:vAlign w:val="center"/>
            <w:hideMark/>
          </w:tcPr>
          <w:p w14:paraId="6C8BEF6B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1. Problem Identification </w:t>
            </w:r>
          </w:p>
          <w:p w14:paraId="1C832AD4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2. Solution Generation </w:t>
            </w:r>
          </w:p>
          <w:p w14:paraId="212FA6DA" w14:textId="4F6CD062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3. Implementation Plan</w:t>
            </w:r>
          </w:p>
        </w:tc>
        <w:tc>
          <w:tcPr>
            <w:tcW w:w="0" w:type="auto"/>
            <w:vAlign w:val="center"/>
            <w:hideMark/>
          </w:tcPr>
          <w:p w14:paraId="3DE9673D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What problem did you experience? </w:t>
            </w:r>
          </w:p>
          <w:p w14:paraId="78DA9B66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When and where did it occur? </w:t>
            </w:r>
          </w:p>
          <w:p w14:paraId="11604F18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How did it affect your eating? </w:t>
            </w:r>
          </w:p>
          <w:p w14:paraId="0A923A57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Possible solutions (list at least 3) </w:t>
            </w:r>
          </w:p>
          <w:p w14:paraId="4E5B1BD1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Advantages &amp; disadvantages of each </w:t>
            </w:r>
          </w:p>
          <w:p w14:paraId="75CFC5B8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Which solution did you choose? </w:t>
            </w:r>
          </w:p>
          <w:p w14:paraId="5A765D0B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Did you implement it? </w:t>
            </w:r>
          </w:p>
          <w:p w14:paraId="3C20B164" w14:textId="3EE10B2C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lastRenderedPageBreak/>
              <w:t>• What was the outcome?</w:t>
            </w:r>
          </w:p>
        </w:tc>
        <w:tc>
          <w:tcPr>
            <w:tcW w:w="2048" w:type="dxa"/>
            <w:vAlign w:val="center"/>
            <w:hideMark/>
          </w:tcPr>
          <w:p w14:paraId="4D422C02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lastRenderedPageBreak/>
              <w:t>At least 1 problem per week</w:t>
            </w:r>
          </w:p>
        </w:tc>
        <w:tc>
          <w:tcPr>
            <w:tcW w:w="2238" w:type="dxa"/>
            <w:vAlign w:val="center"/>
            <w:hideMark/>
          </w:tcPr>
          <w:p w14:paraId="7E9F2B07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Cognitive restructuring patterns, behavioural coping evaluation</w:t>
            </w:r>
          </w:p>
        </w:tc>
      </w:tr>
      <w:tr w:rsidR="003473A6" w:rsidRPr="00151859" w14:paraId="24C908ED" w14:textId="77777777" w:rsidTr="003473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14:paraId="098F7B72" w14:textId="69BA011A" w:rsidR="003473A6" w:rsidRPr="00151859" w:rsidRDefault="003473A6" w:rsidP="003473A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Session 5 Dietary Restraint</w:t>
            </w:r>
          </w:p>
        </w:tc>
        <w:tc>
          <w:tcPr>
            <w:tcW w:w="1640" w:type="dxa"/>
            <w:vAlign w:val="center"/>
            <w:hideMark/>
          </w:tcPr>
          <w:p w14:paraId="607F7737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Dietary Behaviour Reflection Form</w:t>
            </w:r>
          </w:p>
        </w:tc>
        <w:tc>
          <w:tcPr>
            <w:tcW w:w="0" w:type="auto"/>
            <w:vAlign w:val="center"/>
            <w:hideMark/>
          </w:tcPr>
          <w:p w14:paraId="22AAEA3C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1. Restriction Patterns </w:t>
            </w:r>
          </w:p>
          <w:p w14:paraId="150D58AB" w14:textId="6F0EB7B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2. Food Avoidance</w:t>
            </w:r>
          </w:p>
        </w:tc>
        <w:tc>
          <w:tcPr>
            <w:tcW w:w="0" w:type="auto"/>
            <w:vAlign w:val="center"/>
            <w:hideMark/>
          </w:tcPr>
          <w:p w14:paraId="61EEB668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Did you delay meals intentionally? </w:t>
            </w:r>
          </w:p>
          <w:p w14:paraId="186D368C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Did you restrict portion size excessively? </w:t>
            </w:r>
          </w:p>
          <w:p w14:paraId="11485414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Did you avoid specific foods? </w:t>
            </w:r>
          </w:p>
          <w:p w14:paraId="3C0F49E0" w14:textId="30D25D0C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What emotions were associated with restriction?</w:t>
            </w:r>
          </w:p>
        </w:tc>
        <w:tc>
          <w:tcPr>
            <w:tcW w:w="2048" w:type="dxa"/>
            <w:vAlign w:val="center"/>
            <w:hideMark/>
          </w:tcPr>
          <w:p w14:paraId="3191E13B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7-day monitoring</w:t>
            </w:r>
          </w:p>
        </w:tc>
        <w:tc>
          <w:tcPr>
            <w:tcW w:w="2238" w:type="dxa"/>
            <w:vAlign w:val="center"/>
            <w:hideMark/>
          </w:tcPr>
          <w:p w14:paraId="447A5984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“All-or-nothing” patterns, restriction-triggered emotional eating</w:t>
            </w:r>
          </w:p>
        </w:tc>
      </w:tr>
      <w:tr w:rsidR="003473A6" w:rsidRPr="00151859" w14:paraId="467F28DB" w14:textId="77777777" w:rsidTr="0034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 w:val="restart"/>
            <w:vAlign w:val="center"/>
            <w:hideMark/>
          </w:tcPr>
          <w:p w14:paraId="4F683C1F" w14:textId="4663DEE8" w:rsidR="003473A6" w:rsidRPr="00151859" w:rsidRDefault="003473A6" w:rsidP="003473A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Session 6-7 Body Image Module</w:t>
            </w:r>
          </w:p>
        </w:tc>
        <w:tc>
          <w:tcPr>
            <w:tcW w:w="1640" w:type="dxa"/>
            <w:vAlign w:val="center"/>
            <w:hideMark/>
          </w:tcPr>
          <w:p w14:paraId="6CD74ACC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Self-Worth Pie Chart Form</w:t>
            </w:r>
          </w:p>
        </w:tc>
        <w:tc>
          <w:tcPr>
            <w:tcW w:w="0" w:type="auto"/>
            <w:vAlign w:val="center"/>
            <w:hideMark/>
          </w:tcPr>
          <w:p w14:paraId="26FE986E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1. Value Domains </w:t>
            </w:r>
          </w:p>
          <w:p w14:paraId="1A5D76A3" w14:textId="11E8B1ED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2. Proportional Rating</w:t>
            </w:r>
          </w:p>
        </w:tc>
        <w:tc>
          <w:tcPr>
            <w:tcW w:w="0" w:type="auto"/>
            <w:vAlign w:val="center"/>
            <w:hideMark/>
          </w:tcPr>
          <w:p w14:paraId="6847C67F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List areas that define your self-worth </w:t>
            </w:r>
          </w:p>
          <w:p w14:paraId="49A410C2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Allocate percentage to each area </w:t>
            </w:r>
          </w:p>
          <w:p w14:paraId="0E9D0EE1" w14:textId="2496D632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How much is related to weight/shape?</w:t>
            </w:r>
          </w:p>
        </w:tc>
        <w:tc>
          <w:tcPr>
            <w:tcW w:w="2048" w:type="dxa"/>
            <w:vAlign w:val="center"/>
            <w:hideMark/>
          </w:tcPr>
          <w:p w14:paraId="3A50820A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One-time creation + revision</w:t>
            </w:r>
          </w:p>
        </w:tc>
        <w:tc>
          <w:tcPr>
            <w:tcW w:w="2238" w:type="dxa"/>
            <w:vAlign w:val="center"/>
            <w:hideMark/>
          </w:tcPr>
          <w:p w14:paraId="3D998B3B" w14:textId="77777777" w:rsidR="003473A6" w:rsidRPr="00151859" w:rsidRDefault="003473A6" w:rsidP="00347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Overvaluation detection and restructuring support</w:t>
            </w:r>
          </w:p>
        </w:tc>
      </w:tr>
      <w:tr w:rsidR="003473A6" w:rsidRPr="00151859" w14:paraId="3434DDC3" w14:textId="77777777" w:rsidTr="003473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  <w:vAlign w:val="center"/>
            <w:hideMark/>
          </w:tcPr>
          <w:p w14:paraId="174F2BE8" w14:textId="77777777" w:rsidR="003473A6" w:rsidRPr="00151859" w:rsidRDefault="003473A6" w:rsidP="003473A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640" w:type="dxa"/>
            <w:vAlign w:val="center"/>
            <w:hideMark/>
          </w:tcPr>
          <w:p w14:paraId="53542EA9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Body Image Monitoring Form</w:t>
            </w:r>
          </w:p>
        </w:tc>
        <w:tc>
          <w:tcPr>
            <w:tcW w:w="0" w:type="auto"/>
            <w:vAlign w:val="center"/>
            <w:hideMark/>
          </w:tcPr>
          <w:p w14:paraId="4B1BC851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1. Body Checking </w:t>
            </w:r>
          </w:p>
          <w:p w14:paraId="5F8ED8E4" w14:textId="102A8ACE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2. Avoidance Behaviours</w:t>
            </w:r>
          </w:p>
        </w:tc>
        <w:tc>
          <w:tcPr>
            <w:tcW w:w="0" w:type="auto"/>
            <w:vAlign w:val="center"/>
            <w:hideMark/>
          </w:tcPr>
          <w:p w14:paraId="14669C51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Time of event </w:t>
            </w:r>
          </w:p>
          <w:p w14:paraId="4CC9C8AF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Did you check your body? </w:t>
            </w:r>
          </w:p>
          <w:p w14:paraId="41927388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Did you compare yourself? </w:t>
            </w:r>
          </w:p>
          <w:p w14:paraId="4CC27D13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What were you thinking? </w:t>
            </w:r>
          </w:p>
          <w:p w14:paraId="06239852" w14:textId="2A6701F2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Emotional intensity (0–10)</w:t>
            </w:r>
          </w:p>
        </w:tc>
        <w:tc>
          <w:tcPr>
            <w:tcW w:w="2048" w:type="dxa"/>
            <w:vAlign w:val="center"/>
            <w:hideMark/>
          </w:tcPr>
          <w:p w14:paraId="1E972E13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5–7 days tracking</w:t>
            </w:r>
          </w:p>
        </w:tc>
        <w:tc>
          <w:tcPr>
            <w:tcW w:w="2238" w:type="dxa"/>
            <w:vAlign w:val="center"/>
            <w:hideMark/>
          </w:tcPr>
          <w:p w14:paraId="28CF4FCB" w14:textId="77777777" w:rsidR="003473A6" w:rsidRPr="00151859" w:rsidRDefault="003473A6" w:rsidP="00347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5185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Body-checking patterns, comparison triggers</w:t>
            </w:r>
          </w:p>
        </w:tc>
      </w:tr>
    </w:tbl>
    <w:p w14:paraId="0D7B0ABC" w14:textId="77777777" w:rsidR="003473A6" w:rsidRPr="00151859" w:rsidRDefault="003473A6">
      <w:pPr>
        <w:rPr>
          <w:rFonts w:ascii="Minion Pro" w:hAnsi="Minion Pro" w:cs="Times New Roman"/>
          <w:sz w:val="20"/>
          <w:szCs w:val="20"/>
        </w:rPr>
      </w:pPr>
    </w:p>
    <w:sectPr w:rsidR="003473A6" w:rsidRPr="00151859" w:rsidSect="003473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5A92" w14:textId="77777777" w:rsidR="003D7455" w:rsidRDefault="003D7455" w:rsidP="005E685C">
      <w:r>
        <w:separator/>
      </w:r>
    </w:p>
  </w:endnote>
  <w:endnote w:type="continuationSeparator" w:id="0">
    <w:p w14:paraId="1A3657B5" w14:textId="77777777" w:rsidR="003D7455" w:rsidRDefault="003D7455" w:rsidP="005E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2B7BB" w14:textId="77777777" w:rsidR="003D7455" w:rsidRDefault="003D7455" w:rsidP="005E685C">
      <w:r>
        <w:separator/>
      </w:r>
    </w:p>
  </w:footnote>
  <w:footnote w:type="continuationSeparator" w:id="0">
    <w:p w14:paraId="50B49538" w14:textId="77777777" w:rsidR="003D7455" w:rsidRDefault="003D7455" w:rsidP="005E68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A6"/>
    <w:rsid w:val="00151859"/>
    <w:rsid w:val="003473A6"/>
    <w:rsid w:val="003D7455"/>
    <w:rsid w:val="005E685C"/>
    <w:rsid w:val="00825978"/>
    <w:rsid w:val="00CB5FEB"/>
    <w:rsid w:val="00E4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6D1356"/>
  <w15:chartTrackingRefBased/>
  <w15:docId w15:val="{738163D9-544B-7A44-B58A-6F1164309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73A6"/>
    <w:rPr>
      <w:b/>
      <w:bCs/>
    </w:rPr>
  </w:style>
  <w:style w:type="table" w:styleId="PlainTable2">
    <w:name w:val="Plain Table 2"/>
    <w:basedOn w:val="TableNormal"/>
    <w:uiPriority w:val="42"/>
    <w:rsid w:val="003473A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5E68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685C"/>
  </w:style>
  <w:style w:type="paragraph" w:styleId="Footer">
    <w:name w:val="footer"/>
    <w:basedOn w:val="Normal"/>
    <w:link w:val="FooterChar"/>
    <w:uiPriority w:val="99"/>
    <w:unhideWhenUsed/>
    <w:rsid w:val="005E68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6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6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486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gülsüm zekiye tuncer</dc:creator>
  <cp:keywords/>
  <dc:description/>
  <cp:lastModifiedBy>Production Team</cp:lastModifiedBy>
  <cp:revision>3</cp:revision>
  <dcterms:created xsi:type="dcterms:W3CDTF">2026-02-15T18:41:00Z</dcterms:created>
  <dcterms:modified xsi:type="dcterms:W3CDTF">2026-06-29T03:19:00Z</dcterms:modified>
</cp:coreProperties>
</file>